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5E30C" w14:textId="77777777" w:rsidR="004A64B4" w:rsidRPr="004A64B4" w:rsidRDefault="004A64B4">
      <w:pPr>
        <w:rPr>
          <w:b/>
          <w:sz w:val="28"/>
        </w:rPr>
      </w:pPr>
      <w:r w:rsidRPr="004A64B4">
        <w:rPr>
          <w:b/>
          <w:sz w:val="28"/>
        </w:rPr>
        <w:t>R085-16 Bilaga 4 Ytterligare kommentar från Dr Rune Lindqvist</w:t>
      </w:r>
    </w:p>
    <w:p w14:paraId="2C1CE642" w14:textId="3C42A84C" w:rsidR="004A64B4" w:rsidRDefault="004A64B4">
      <w:r>
        <w:t xml:space="preserve">Inkom till </w:t>
      </w:r>
      <w:proofErr w:type="spellStart"/>
      <w:r>
        <w:t>IGMa</w:t>
      </w:r>
      <w:proofErr w:type="spellEnd"/>
      <w:r>
        <w:t xml:space="preserve"> i mail den 22 maj 2016.</w:t>
      </w:r>
    </w:p>
    <w:p w14:paraId="643F4885" w14:textId="6ACDF925" w:rsidR="004A64B4" w:rsidRDefault="004A64B4"/>
    <w:p w14:paraId="7ADBF0AE" w14:textId="77777777" w:rsidR="004A64B4" w:rsidRDefault="004A64B4">
      <w:bookmarkStart w:id="0" w:name="_GoBack"/>
      <w:bookmarkEnd w:id="0"/>
    </w:p>
    <w:p w14:paraId="0FD1DC0C" w14:textId="27240692" w:rsidR="00A51184" w:rsidRDefault="00677AF4">
      <w:r>
        <w:t xml:space="preserve">Angående kommentarer till mitt ifrågasättande av den vetenskapliga bakgrunden avseende reklam om </w:t>
      </w:r>
      <w:r w:rsidRPr="0084088C">
        <w:rPr>
          <w:b/>
        </w:rPr>
        <w:t>Voltaren gel</w:t>
      </w:r>
    </w:p>
    <w:p w14:paraId="00F36AB7" w14:textId="059759DD" w:rsidR="00677AF4" w:rsidRDefault="00677AF4">
      <w:r>
        <w:t xml:space="preserve">Angående </w:t>
      </w:r>
      <w:proofErr w:type="spellStart"/>
      <w:r w:rsidR="009827BC">
        <w:t>absorbtion</w:t>
      </w:r>
      <w:proofErr w:type="spellEnd"/>
      <w:r>
        <w:t xml:space="preserve">. </w:t>
      </w:r>
      <w:r w:rsidR="009827BC">
        <w:br/>
      </w:r>
      <w:r>
        <w:t xml:space="preserve">Svaret </w:t>
      </w:r>
      <w:r w:rsidR="009827BC">
        <w:t>ger</w:t>
      </w:r>
      <w:r>
        <w:t xml:space="preserve"> inget belägg för en direkt penetration av den aktiva substansen till ett område flera centimeter under hudytan utan tvärtom att effek</w:t>
      </w:r>
      <w:r w:rsidR="0084088C">
        <w:t>ten i muskelvävnaden är avhängi</w:t>
      </w:r>
      <w:r>
        <w:t>g den g</w:t>
      </w:r>
      <w:r w:rsidR="0084088C">
        <w:t>en</w:t>
      </w:r>
      <w:r>
        <w:t>erellt absorberade mängden aktiv substans som sprids via cirkulationen</w:t>
      </w:r>
      <w:r w:rsidR="0084088C">
        <w:t>. Enligt min mening är reklamfilmen vilseledande på den punkten</w:t>
      </w:r>
    </w:p>
    <w:p w14:paraId="1551A45B" w14:textId="77777777" w:rsidR="0084088C" w:rsidRDefault="0084088C">
      <w:r>
        <w:t>Angående distribution:</w:t>
      </w:r>
    </w:p>
    <w:p w14:paraId="781B0189" w14:textId="77777777" w:rsidR="0084088C" w:rsidRDefault="0084088C">
      <w:r>
        <w:t>Kommentaren under punkt 5.2 tycker jag är irrelevant då reklamfilmen ger intrycket av att handla om effekt på muskulatur. I kommentaren  anges för övrigt att den ökade effekten i inflammerad vävnad beror på förändrade cirkulationsmönster vilket talar emot att Voltaren Gel ”söker sig till” det inflammerade området. Denna effekt  skall ju ses som en egenhet i kroppsfunktionen och inte som en egenskap i medicinen</w:t>
      </w:r>
    </w:p>
    <w:p w14:paraId="3F16DF3D" w14:textId="77777777" w:rsidR="0084088C" w:rsidRDefault="0084088C">
      <w:r>
        <w:t>Med vänlig hälsning</w:t>
      </w:r>
    </w:p>
    <w:p w14:paraId="6B7F1022" w14:textId="79C4A92B" w:rsidR="0084088C" w:rsidRDefault="0084088C">
      <w:r>
        <w:t>Rune Lindqvist</w:t>
      </w:r>
    </w:p>
    <w:p w14:paraId="089ACA04" w14:textId="3143EAF7" w:rsidR="00121872" w:rsidRDefault="008E3E7D">
      <w:r>
        <w:t xml:space="preserve">Allmänläkare </w:t>
      </w:r>
    </w:p>
    <w:sectPr w:rsidR="0012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F4"/>
    <w:rsid w:val="00121872"/>
    <w:rsid w:val="004A64B4"/>
    <w:rsid w:val="00677AF4"/>
    <w:rsid w:val="00742013"/>
    <w:rsid w:val="0084088C"/>
    <w:rsid w:val="008E3E7D"/>
    <w:rsid w:val="009827BC"/>
    <w:rsid w:val="00A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AD1A"/>
  <w15:chartTrackingRefBased/>
  <w15:docId w15:val="{617E309B-17D8-4D4E-908A-EF86605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Lindqvist</dc:creator>
  <cp:keywords/>
  <dc:description/>
  <cp:lastModifiedBy>Lars</cp:lastModifiedBy>
  <cp:revision>2</cp:revision>
  <dcterms:created xsi:type="dcterms:W3CDTF">2016-06-12T12:40:00Z</dcterms:created>
  <dcterms:modified xsi:type="dcterms:W3CDTF">2016-06-12T12:40:00Z</dcterms:modified>
</cp:coreProperties>
</file>